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8E6" w:rsidRPr="000255C4" w:rsidRDefault="004568E6" w:rsidP="000255C4">
      <w:pPr>
        <w:spacing w:line="240" w:lineRule="auto"/>
        <w:jc w:val="center"/>
        <w:rPr>
          <w:rFonts w:ascii="Times New Roman" w:eastAsia="MS Mincho" w:hAnsi="Times New Roman" w:cs="Times New Roman"/>
          <w:b/>
          <w:bCs/>
          <w:sz w:val="23"/>
          <w:szCs w:val="23"/>
          <w:u w:val="single"/>
          <w:lang w:eastAsia="ja-JP"/>
        </w:rPr>
      </w:pPr>
      <w:r w:rsidRPr="000255C4">
        <w:rPr>
          <w:rFonts w:ascii="Times New Roman" w:eastAsia="MS Mincho" w:hAnsi="Times New Roman" w:cs="Times New Roman"/>
          <w:b/>
          <w:bCs/>
          <w:sz w:val="23"/>
          <w:szCs w:val="23"/>
          <w:u w:val="single"/>
          <w:lang w:eastAsia="ja-JP"/>
        </w:rPr>
        <w:t>Практическая работа №3: «</w:t>
      </w:r>
      <w:r w:rsidRPr="000255C4">
        <w:rPr>
          <w:rFonts w:ascii="Times New Roman" w:eastAsia="MS Mincho" w:hAnsi="Times New Roman" w:cs="Times New Roman"/>
          <w:b/>
          <w:bCs/>
          <w:sz w:val="23"/>
          <w:szCs w:val="23"/>
          <w:u w:val="single"/>
          <w:lang w:eastAsia="ja-JP"/>
        </w:rPr>
        <w:t>Мировоззрение. Типы мировоззрения</w:t>
      </w:r>
      <w:r w:rsidRPr="000255C4">
        <w:rPr>
          <w:rFonts w:ascii="Times New Roman" w:eastAsia="MS Mincho" w:hAnsi="Times New Roman" w:cs="Times New Roman"/>
          <w:b/>
          <w:bCs/>
          <w:sz w:val="23"/>
          <w:szCs w:val="23"/>
          <w:u w:val="single"/>
          <w:lang w:eastAsia="ja-JP"/>
        </w:rPr>
        <w:t>» (1 час)</w:t>
      </w:r>
      <w:r w:rsidRPr="000255C4">
        <w:rPr>
          <w:rFonts w:ascii="Times New Roman" w:eastAsia="MS Mincho" w:hAnsi="Times New Roman" w:cs="Times New Roman"/>
          <w:b/>
          <w:bCs/>
          <w:sz w:val="23"/>
          <w:szCs w:val="23"/>
          <w:u w:val="single"/>
          <w:lang w:eastAsia="ja-JP"/>
        </w:rPr>
        <w:t>.</w:t>
      </w:r>
    </w:p>
    <w:p w:rsidR="004F6F64" w:rsidRPr="004F6F64" w:rsidRDefault="004F6F64" w:rsidP="000255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Цель занятия: </w:t>
      </w:r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формирование умений анализировать, систематизировать информацию из различных источников, делать выводы и прогнозы, формирование целостной картины мира.</w:t>
      </w:r>
    </w:p>
    <w:p w:rsidR="004F6F64" w:rsidRPr="004F6F64" w:rsidRDefault="004F6F64" w:rsidP="000255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4F6F64" w:rsidRPr="004F6F64" w:rsidRDefault="004F6F64" w:rsidP="000255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Выполнив данную работу, Вы будете:</w:t>
      </w:r>
    </w:p>
    <w:p w:rsidR="004F6F64" w:rsidRPr="004F6F64" w:rsidRDefault="004F6F64" w:rsidP="000255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Уметь:</w:t>
      </w:r>
    </w:p>
    <w:p w:rsidR="004F6F64" w:rsidRPr="004F6F64" w:rsidRDefault="004F6F64" w:rsidP="000255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− </w:t>
      </w:r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владеть навыками познавательной, учебно-исследовательской и проектной деятельности в сфере общественных наук.</w:t>
      </w:r>
    </w:p>
    <w:p w:rsidR="004F6F64" w:rsidRPr="004F6F64" w:rsidRDefault="004F6F64" w:rsidP="000255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ориентироваться в различных источниках социально-правовой и экономической информации;</w:t>
      </w:r>
    </w:p>
    <w:p w:rsidR="004F6F64" w:rsidRPr="004F6F64" w:rsidRDefault="004F6F64" w:rsidP="000255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- критически оценивать и интерпретировать информацию, получаемую из различных источников;</w:t>
      </w:r>
    </w:p>
    <w:p w:rsidR="004F6F64" w:rsidRPr="004F6F64" w:rsidRDefault="004F6F64" w:rsidP="000255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Знать:</w:t>
      </w:r>
    </w:p>
    <w:p w:rsidR="004F6F64" w:rsidRPr="004F6F64" w:rsidRDefault="004F6F64" w:rsidP="000255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− </w:t>
      </w:r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типологию мировоззрения;</w:t>
      </w:r>
    </w:p>
    <w:p w:rsidR="004F6F64" w:rsidRPr="004F6F64" w:rsidRDefault="004F6F64" w:rsidP="000255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− </w:t>
      </w:r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иметь представление об обществе как целостной развивающейся системе в единстве и взаимодействии его основных сфер и институтов;</w:t>
      </w:r>
    </w:p>
    <w:p w:rsidR="004F6F64" w:rsidRPr="004F6F64" w:rsidRDefault="004F6F64" w:rsidP="000255C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4F6F64" w:rsidRPr="004F6F64" w:rsidRDefault="004F6F64" w:rsidP="000255C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Дидактическое оснащение практического занятия</w:t>
      </w:r>
    </w:p>
    <w:p w:rsidR="004F6F64" w:rsidRPr="004F6F64" w:rsidRDefault="004F6F64" w:rsidP="000255C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Боголюбов Л.Н. Обществознание. Учебник для 10-11 </w:t>
      </w:r>
      <w:proofErr w:type="spellStart"/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кл</w:t>
      </w:r>
      <w:proofErr w:type="spellEnd"/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общеобразовательных учреж</w:t>
      </w:r>
      <w:r w:rsidRPr="000255C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дений. - М.: Просвещение, 2018</w:t>
      </w:r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(стр. 115-121).</w:t>
      </w:r>
    </w:p>
    <w:p w:rsidR="004F6F64" w:rsidRPr="004F6F64" w:rsidRDefault="004F6F64" w:rsidP="000255C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4F6F64" w:rsidRPr="004F6F64" w:rsidRDefault="004F6F64" w:rsidP="000255C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Теоретические основы практических действий</w:t>
      </w:r>
    </w:p>
    <w:p w:rsidR="004F6F64" w:rsidRPr="004F6F64" w:rsidRDefault="004F6F64" w:rsidP="000255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Мировоззрение-</w:t>
      </w:r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это совокупность взглядов человека на мир, который его окружает.</w:t>
      </w:r>
    </w:p>
    <w:p w:rsidR="004F6F64" w:rsidRPr="004F6F64" w:rsidRDefault="004F6F64" w:rsidP="000255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Распространено выделение следующих типов (греч</w:t>
      </w:r>
      <w:proofErr w:type="gramStart"/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.: </w:t>
      </w:r>
      <w:proofErr w:type="spellStart"/>
      <w:proofErr w:type="gramEnd"/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typos</w:t>
      </w:r>
      <w:proofErr w:type="spellEnd"/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– разновидность) мировоззрения:</w:t>
      </w:r>
    </w:p>
    <w:p w:rsidR="004F6F64" w:rsidRPr="004F6F64" w:rsidRDefault="004F6F64" w:rsidP="000255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ru-RU"/>
        </w:rPr>
        <w:t xml:space="preserve">Обыденное </w:t>
      </w:r>
      <w:proofErr w:type="spellStart"/>
      <w:r w:rsidRPr="004F6F64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ru-RU"/>
        </w:rPr>
        <w:t>мировоззрение</w:t>
      </w:r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возникает</w:t>
      </w:r>
      <w:proofErr w:type="spellEnd"/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жизни человека, в процессе его личной практической деятельности, формируются стихийно под влиянием религии и общедоступных средств массовой информации, но преобладает житейская, обыденная основа. Обыденное мировоззрение опирается на непосредственный, жизненный опыт человека - и в этом его сильная сторона, но оно мало использует опыт других людей, опыт науки и культуры, опыт религиозного сознания как элемента мировой культуры - в этом его слабая сторона.</w:t>
      </w:r>
    </w:p>
    <w:p w:rsidR="004F6F64" w:rsidRPr="004F6F64" w:rsidRDefault="004F6F64" w:rsidP="000255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ru-RU"/>
        </w:rPr>
        <w:t>Религиозное мировоззрение</w:t>
      </w:r>
      <w:r w:rsidRPr="004F6F64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 - </w:t>
      </w:r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мировоззрение, основой которого являются религиозные учения, содержащиеся в Библии, Коране, священных книгах буддистов, Талмуде и ряде других. В религии содержатся: определенная картина мира, учение о предназначении человека, заповеди, направленные на воспитание у него определенного образа жизни, на спасение души. К сильным сторонам религиозного мировоззрения можно отнести тесную связь с мировым культурным наследием. Слабыми сторонами религиозного мировоззрения являются непримиримость к другим жизненным позициям, недостаточное внимание к достижениям науки, а подчас их игнорирование.</w:t>
      </w:r>
    </w:p>
    <w:p w:rsidR="004F6F64" w:rsidRPr="004F6F64" w:rsidRDefault="004F6F64" w:rsidP="000255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ru-RU"/>
        </w:rPr>
        <w:t>Научное мировоззрение</w:t>
      </w:r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 опирается на достижения науки. Включает в себя научную картину мира, обогащенную итогами достижений человеческого познания, принципы взаимоотношения человека с естественной и искусственной средой обитания. К сильным сторонам его можно отнести прочную обоснованность достижениями науки, реальность содержащихся в них целей и идеалов, органическую связь с производственной и социально-практической деятельностью людей. Но, нельзя закрывать глаза на то, что человек еще не занял в нем преобладающего места, и это слабая сторона современного научного мировоззрения. Проблемой остается </w:t>
      </w:r>
      <w:proofErr w:type="spellStart"/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гуманизация</w:t>
      </w:r>
      <w:proofErr w:type="spellEnd"/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научного мировоззрения, оценка окружающего мира с точки зрения укрепления общечеловеческих ценностей: добра, свободы и справедливости. Человек, человечество, человечность - это поистине глобальная проблема настоящего и будущего. Разработка этой триады - задача неисчерпаемая. Это и является доминантой (франц.: </w:t>
      </w:r>
      <w:proofErr w:type="spellStart"/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dominer</w:t>
      </w:r>
      <w:proofErr w:type="spellEnd"/>
      <w:r w:rsidRPr="004F6F6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–господство) современной науки, призванной обогащать мировоззрение.</w:t>
      </w:r>
    </w:p>
    <w:p w:rsidR="000255C4" w:rsidRPr="000255C4" w:rsidRDefault="000255C4" w:rsidP="000255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4F6F64" w:rsidRPr="000255C4" w:rsidRDefault="004F6F64" w:rsidP="000255C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F6F6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>Выполните практические задания: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b/>
          <w:sz w:val="23"/>
          <w:szCs w:val="23"/>
        </w:rPr>
        <w:t>1.Самой ранней формой мировоззрения, отражавшей отношение человека к миру и к происходящ</w:t>
      </w:r>
      <w:r w:rsidRPr="000255C4">
        <w:rPr>
          <w:b/>
          <w:sz w:val="23"/>
          <w:szCs w:val="23"/>
        </w:rPr>
        <w:t>им в нем событиям, является:</w:t>
      </w:r>
      <w:r w:rsidRPr="000255C4">
        <w:rPr>
          <w:b/>
          <w:sz w:val="23"/>
          <w:szCs w:val="23"/>
        </w:rPr>
        <w:t xml:space="preserve"> </w:t>
      </w:r>
      <w:r w:rsidRPr="000255C4">
        <w:rPr>
          <w:sz w:val="23"/>
          <w:szCs w:val="23"/>
        </w:rPr>
        <w:t>а) наука; б) мифология; в</w:t>
      </w:r>
      <w:proofErr w:type="gramStart"/>
      <w:r w:rsidRPr="000255C4">
        <w:rPr>
          <w:sz w:val="23"/>
          <w:szCs w:val="23"/>
        </w:rPr>
        <w:t>)р</w:t>
      </w:r>
      <w:proofErr w:type="gramEnd"/>
      <w:r w:rsidRPr="000255C4">
        <w:rPr>
          <w:sz w:val="23"/>
          <w:szCs w:val="23"/>
        </w:rPr>
        <w:t xml:space="preserve">елигиозная вера; </w:t>
      </w:r>
      <w:r w:rsidRPr="000255C4">
        <w:rPr>
          <w:sz w:val="23"/>
          <w:szCs w:val="23"/>
        </w:rPr>
        <w:t>г) культура.</w:t>
      </w:r>
    </w:p>
    <w:p w:rsidR="004F6F64" w:rsidRPr="000255C4" w:rsidRDefault="004F6F64" w:rsidP="000255C4">
      <w:pPr>
        <w:pStyle w:val="a4"/>
        <w:rPr>
          <w:b/>
          <w:color w:val="000000"/>
          <w:sz w:val="23"/>
          <w:szCs w:val="23"/>
        </w:rPr>
      </w:pPr>
      <w:r w:rsidRPr="000255C4">
        <w:rPr>
          <w:b/>
          <w:color w:val="000000"/>
          <w:sz w:val="23"/>
          <w:szCs w:val="23"/>
        </w:rPr>
        <w:t>2.Что лежит в основе формирования научного мировоззрения?</w:t>
      </w:r>
    </w:p>
    <w:p w:rsidR="004F6F64" w:rsidRPr="000255C4" w:rsidRDefault="004F6F64" w:rsidP="000255C4">
      <w:pPr>
        <w:pStyle w:val="a4"/>
        <w:rPr>
          <w:b/>
          <w:sz w:val="23"/>
          <w:szCs w:val="23"/>
        </w:rPr>
      </w:pPr>
      <w:r w:rsidRPr="000255C4">
        <w:rPr>
          <w:sz w:val="23"/>
          <w:szCs w:val="23"/>
        </w:rPr>
        <w:t xml:space="preserve"> а) направления мировой мысли, опирающиеся на достижения науки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 xml:space="preserve"> б) учения, содержащиеся в памятниках мировой духовной культуры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 xml:space="preserve"> в) личная практическая деятельность    г)  легенды и мифы.</w:t>
      </w:r>
    </w:p>
    <w:p w:rsidR="004F6F64" w:rsidRPr="000255C4" w:rsidRDefault="004F6F64" w:rsidP="000255C4">
      <w:pPr>
        <w:pStyle w:val="a4"/>
        <w:rPr>
          <w:b/>
          <w:color w:val="000000"/>
          <w:sz w:val="23"/>
          <w:szCs w:val="23"/>
        </w:rPr>
      </w:pPr>
      <w:r w:rsidRPr="000255C4">
        <w:rPr>
          <w:b/>
          <w:color w:val="000000"/>
          <w:sz w:val="23"/>
          <w:szCs w:val="23"/>
        </w:rPr>
        <w:t>3.</w:t>
      </w:r>
      <w:r w:rsidRPr="000255C4">
        <w:rPr>
          <w:b/>
          <w:sz w:val="23"/>
          <w:szCs w:val="23"/>
        </w:rPr>
        <w:t xml:space="preserve"> </w:t>
      </w:r>
      <w:r w:rsidRPr="000255C4">
        <w:rPr>
          <w:b/>
          <w:color w:val="000000"/>
          <w:sz w:val="23"/>
          <w:szCs w:val="23"/>
        </w:rPr>
        <w:t>.Верны ли следующие суждения, характеризующие мировоззрение?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>А. Мировоззрение представляет собой обязательно рационализированное познание мира.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lastRenderedPageBreak/>
        <w:t>Б. Мировоззрение представляет собой совокупность всех представлений человека о мире, обществе и человеке.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>1) верно только А.  2) верно только Б.  3) верны оба суждения. 4) оба суждения неверны.</w:t>
      </w:r>
    </w:p>
    <w:p w:rsidR="004F6F64" w:rsidRPr="000255C4" w:rsidRDefault="004F6F64" w:rsidP="000255C4">
      <w:pPr>
        <w:pStyle w:val="a4"/>
        <w:rPr>
          <w:b/>
          <w:color w:val="000000"/>
          <w:sz w:val="23"/>
          <w:szCs w:val="23"/>
        </w:rPr>
      </w:pPr>
      <w:r w:rsidRPr="000255C4">
        <w:rPr>
          <w:b/>
          <w:color w:val="000000"/>
          <w:sz w:val="23"/>
          <w:szCs w:val="23"/>
        </w:rPr>
        <w:t>4.1.Научное мировоззрение не предполагает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>а) стремления к объективности   б) обоснованности убеждений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>в) освоения опыта человечества   г) свободной безответственности.</w:t>
      </w:r>
    </w:p>
    <w:p w:rsidR="004F6F64" w:rsidRPr="000255C4" w:rsidRDefault="004F6F64" w:rsidP="000255C4">
      <w:pPr>
        <w:pStyle w:val="a4"/>
        <w:rPr>
          <w:b/>
          <w:color w:val="000000"/>
          <w:sz w:val="23"/>
          <w:szCs w:val="23"/>
        </w:rPr>
      </w:pPr>
      <w:r w:rsidRPr="000255C4">
        <w:rPr>
          <w:b/>
          <w:color w:val="000000"/>
          <w:sz w:val="23"/>
          <w:szCs w:val="23"/>
        </w:rPr>
        <w:t>5.</w:t>
      </w:r>
      <w:r w:rsidRPr="000255C4">
        <w:rPr>
          <w:b/>
          <w:sz w:val="23"/>
          <w:szCs w:val="23"/>
        </w:rPr>
        <w:t xml:space="preserve"> </w:t>
      </w:r>
      <w:r w:rsidRPr="000255C4">
        <w:rPr>
          <w:b/>
          <w:color w:val="000000"/>
          <w:sz w:val="23"/>
          <w:szCs w:val="23"/>
        </w:rPr>
        <w:t>Основная проблема любого мировоззрения – это: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 xml:space="preserve"> а) вопрос об отношении человека к человеку; 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 xml:space="preserve"> б) вопрос об отношении человека к миру; 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 xml:space="preserve"> в) вопрос об отношении человека к культуре. 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 xml:space="preserve"> г) природа сама по себе, «очищенная» от человека; </w:t>
      </w:r>
    </w:p>
    <w:p w:rsidR="004F6F64" w:rsidRPr="000255C4" w:rsidRDefault="004F6F64" w:rsidP="000255C4">
      <w:pPr>
        <w:pStyle w:val="a4"/>
        <w:rPr>
          <w:b/>
          <w:sz w:val="23"/>
          <w:szCs w:val="23"/>
        </w:rPr>
      </w:pPr>
      <w:r w:rsidRPr="000255C4">
        <w:rPr>
          <w:b/>
          <w:sz w:val="23"/>
          <w:szCs w:val="23"/>
        </w:rPr>
        <w:t>6.Продолжи   предложение</w:t>
      </w:r>
      <w:proofErr w:type="gramStart"/>
      <w:r w:rsidRPr="000255C4">
        <w:rPr>
          <w:b/>
          <w:sz w:val="23"/>
          <w:szCs w:val="23"/>
        </w:rPr>
        <w:t xml:space="preserve"> :</w:t>
      </w:r>
      <w:proofErr w:type="gramEnd"/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>А) Мировоззрение   основанное  на вере в бога и в сверхъестественные сил</w:t>
      </w:r>
      <w:proofErr w:type="gramStart"/>
      <w:r w:rsidRPr="000255C4">
        <w:rPr>
          <w:sz w:val="23"/>
          <w:szCs w:val="23"/>
        </w:rPr>
        <w:t>ы-</w:t>
      </w:r>
      <w:proofErr w:type="gramEnd"/>
      <w:r w:rsidRPr="000255C4">
        <w:rPr>
          <w:sz w:val="23"/>
          <w:szCs w:val="23"/>
        </w:rPr>
        <w:t xml:space="preserve"> это….. .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>Б)  Элемент  мировоззрения</w:t>
      </w:r>
      <w:proofErr w:type="gramStart"/>
      <w:r w:rsidRPr="000255C4">
        <w:rPr>
          <w:sz w:val="23"/>
          <w:szCs w:val="23"/>
        </w:rPr>
        <w:t xml:space="preserve"> ,</w:t>
      </w:r>
      <w:proofErr w:type="gramEnd"/>
      <w:r w:rsidRPr="000255C4">
        <w:rPr>
          <w:sz w:val="23"/>
          <w:szCs w:val="23"/>
        </w:rPr>
        <w:t xml:space="preserve"> безоговорочное, бездоказательное   принятие каких-то истин и догм- это….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 xml:space="preserve">В) Составная часть структуры  мировоззрения, означающие устойчивые, укоренившиеся взгляды и установки ….. 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>Г) Целостное  представление о природе, об обществе, человеке, находящее выражение в системе ценностей и идеалов личности, социальной группы, обществ</w:t>
      </w:r>
      <w:proofErr w:type="gramStart"/>
      <w:r w:rsidRPr="000255C4">
        <w:rPr>
          <w:sz w:val="23"/>
          <w:szCs w:val="23"/>
        </w:rPr>
        <w:t>а-</w:t>
      </w:r>
      <w:proofErr w:type="gramEnd"/>
      <w:r w:rsidRPr="000255C4">
        <w:rPr>
          <w:sz w:val="23"/>
          <w:szCs w:val="23"/>
        </w:rPr>
        <w:t xml:space="preserve"> это…. 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>Д) Мировоззрение, которое ставит во главу угла  человека</w:t>
      </w:r>
      <w:proofErr w:type="gramStart"/>
      <w:r w:rsidRPr="000255C4">
        <w:rPr>
          <w:sz w:val="23"/>
          <w:szCs w:val="23"/>
        </w:rPr>
        <w:t xml:space="preserve"> ,</w:t>
      </w:r>
      <w:proofErr w:type="gramEnd"/>
      <w:r w:rsidRPr="000255C4">
        <w:rPr>
          <w:sz w:val="23"/>
          <w:szCs w:val="23"/>
        </w:rPr>
        <w:t xml:space="preserve"> его  права и свободы -….. </w:t>
      </w:r>
    </w:p>
    <w:p w:rsidR="004F6F64" w:rsidRPr="000255C4" w:rsidRDefault="004F6F64" w:rsidP="000255C4">
      <w:pPr>
        <w:pStyle w:val="a3"/>
        <w:shd w:val="clear" w:color="auto" w:fill="FFFFFF"/>
        <w:spacing w:before="120" w:beforeAutospacing="0"/>
        <w:jc w:val="both"/>
        <w:rPr>
          <w:color w:val="000000"/>
          <w:sz w:val="23"/>
          <w:szCs w:val="23"/>
        </w:rPr>
      </w:pPr>
      <w:r w:rsidRPr="000255C4">
        <w:rPr>
          <w:b/>
          <w:color w:val="000000"/>
          <w:sz w:val="23"/>
          <w:szCs w:val="23"/>
        </w:rPr>
        <w:t>7.Дополни схему:</w:t>
      </w:r>
    </w:p>
    <w:p w:rsidR="004F6F64" w:rsidRPr="000255C4" w:rsidRDefault="004F6F64" w:rsidP="000255C4">
      <w:pPr>
        <w:pStyle w:val="a3"/>
        <w:shd w:val="clear" w:color="auto" w:fill="FFFFFF"/>
        <w:spacing w:before="0" w:beforeAutospacing="0"/>
        <w:jc w:val="both"/>
        <w:rPr>
          <w:color w:val="000000"/>
          <w:sz w:val="23"/>
          <w:szCs w:val="23"/>
        </w:rPr>
      </w:pPr>
      <w:r w:rsidRPr="000255C4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4C645" wp14:editId="3706F70B">
                <wp:simplePos x="0" y="0"/>
                <wp:positionH relativeFrom="column">
                  <wp:posOffset>1190625</wp:posOffset>
                </wp:positionH>
                <wp:positionV relativeFrom="paragraph">
                  <wp:posOffset>104140</wp:posOffset>
                </wp:positionV>
                <wp:extent cx="304800" cy="333375"/>
                <wp:effectExtent l="47625" t="8890" r="9525" b="4826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5" o:spid="_x0000_s1026" type="#_x0000_t32" style="position:absolute;margin-left:93.75pt;margin-top:8.2pt;width:24pt;height:26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">
                <v:stroke endarrow="block"/>
              </v:shape>
            </w:pict>
          </mc:Fallback>
        </mc:AlternateContent>
      </w:r>
      <w:r w:rsidRPr="000255C4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4040C2" wp14:editId="39010B33">
                <wp:simplePos x="0" y="0"/>
                <wp:positionH relativeFrom="column">
                  <wp:posOffset>2971800</wp:posOffset>
                </wp:positionH>
                <wp:positionV relativeFrom="paragraph">
                  <wp:posOffset>168275</wp:posOffset>
                </wp:positionV>
                <wp:extent cx="447675" cy="390525"/>
                <wp:effectExtent l="9525" t="6350" r="47625" b="5080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234pt;margin-top:13.25pt;width:35.2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">
                <v:stroke endarrow="block"/>
              </v:shape>
            </w:pict>
          </mc:Fallback>
        </mc:AlternateContent>
      </w:r>
      <w:r w:rsidRPr="000255C4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176A42" wp14:editId="355451CD">
                <wp:simplePos x="0" y="0"/>
                <wp:positionH relativeFrom="column">
                  <wp:posOffset>2409825</wp:posOffset>
                </wp:positionH>
                <wp:positionV relativeFrom="paragraph">
                  <wp:posOffset>168275</wp:posOffset>
                </wp:positionV>
                <wp:extent cx="466725" cy="581025"/>
                <wp:effectExtent l="9525" t="6350" r="57150" b="5080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581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189.75pt;margin-top:13.25pt;width:36.75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">
                <v:stroke endarrow="block"/>
              </v:shape>
            </w:pict>
          </mc:Fallback>
        </mc:AlternateContent>
      </w:r>
      <w:r w:rsidRPr="000255C4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D2E7A1" wp14:editId="7C0D1A99">
                <wp:simplePos x="0" y="0"/>
                <wp:positionH relativeFrom="column">
                  <wp:posOffset>1952625</wp:posOffset>
                </wp:positionH>
                <wp:positionV relativeFrom="paragraph">
                  <wp:posOffset>168275</wp:posOffset>
                </wp:positionV>
                <wp:extent cx="635" cy="581025"/>
                <wp:effectExtent l="57150" t="6350" r="56515" b="2222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81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153.75pt;margin-top:13.25pt;width:.0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">
                <v:stroke endarrow="block"/>
              </v:shape>
            </w:pict>
          </mc:Fallback>
        </mc:AlternateContent>
      </w:r>
      <w:r w:rsidRPr="000255C4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C25D64" wp14:editId="448577E8">
                <wp:simplePos x="0" y="0"/>
                <wp:positionH relativeFrom="column">
                  <wp:posOffset>2000250</wp:posOffset>
                </wp:positionH>
                <wp:positionV relativeFrom="paragraph">
                  <wp:posOffset>282575</wp:posOffset>
                </wp:positionV>
                <wp:extent cx="0" cy="0"/>
                <wp:effectExtent l="9525" t="53975" r="19050" b="6032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157.5pt;margin-top:22.25pt;width:0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">
                <v:stroke endarrow="block"/>
              </v:shape>
            </w:pict>
          </mc:Fallback>
        </mc:AlternateContent>
      </w:r>
      <w:r w:rsidRPr="000255C4">
        <w:rPr>
          <w:b/>
          <w:color w:val="000000"/>
          <w:sz w:val="23"/>
          <w:szCs w:val="23"/>
        </w:rPr>
        <w:t xml:space="preserve">                                 </w:t>
      </w:r>
      <w:r w:rsidRPr="000255C4">
        <w:rPr>
          <w:color w:val="000000"/>
          <w:sz w:val="23"/>
          <w:szCs w:val="23"/>
        </w:rPr>
        <w:t>Типы  мировоззрения.</w:t>
      </w:r>
    </w:p>
    <w:p w:rsidR="004F6F64" w:rsidRPr="000255C4" w:rsidRDefault="004F6F64" w:rsidP="000255C4">
      <w:pPr>
        <w:pStyle w:val="a3"/>
        <w:shd w:val="clear" w:color="auto" w:fill="FFFFFF"/>
        <w:spacing w:before="120" w:beforeAutospacing="0" w:afterAutospacing="0"/>
        <w:ind w:left="708"/>
        <w:jc w:val="both"/>
        <w:rPr>
          <w:color w:val="000000"/>
          <w:sz w:val="23"/>
          <w:szCs w:val="23"/>
        </w:rPr>
      </w:pPr>
    </w:p>
    <w:p w:rsidR="004F6F64" w:rsidRPr="000255C4" w:rsidRDefault="004F6F64" w:rsidP="000255C4">
      <w:pPr>
        <w:pStyle w:val="a3"/>
        <w:shd w:val="clear" w:color="auto" w:fill="FFFFFF"/>
        <w:spacing w:before="120" w:beforeAutospacing="0" w:afterAutospacing="0"/>
        <w:ind w:left="708"/>
        <w:jc w:val="both"/>
        <w:rPr>
          <w:color w:val="000000"/>
          <w:sz w:val="23"/>
          <w:szCs w:val="23"/>
        </w:rPr>
      </w:pPr>
      <w:r w:rsidRPr="000255C4">
        <w:rPr>
          <w:color w:val="000000"/>
          <w:sz w:val="23"/>
          <w:szCs w:val="23"/>
        </w:rPr>
        <w:t>Мифологическое                                           Научное</w:t>
      </w:r>
    </w:p>
    <w:p w:rsidR="004F6F64" w:rsidRPr="000255C4" w:rsidRDefault="004F6F64" w:rsidP="000255C4">
      <w:pPr>
        <w:pStyle w:val="a3"/>
        <w:shd w:val="clear" w:color="auto" w:fill="FFFFFF"/>
        <w:spacing w:before="0" w:beforeAutospacing="0" w:afterAutospacing="0"/>
        <w:ind w:left="708"/>
        <w:jc w:val="both"/>
        <w:rPr>
          <w:color w:val="000000"/>
          <w:sz w:val="23"/>
          <w:szCs w:val="23"/>
        </w:rPr>
      </w:pPr>
      <w:r w:rsidRPr="000255C4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55CA0F" wp14:editId="293585EE">
                <wp:simplePos x="0" y="0"/>
                <wp:positionH relativeFrom="column">
                  <wp:posOffset>857250</wp:posOffset>
                </wp:positionH>
                <wp:positionV relativeFrom="paragraph">
                  <wp:posOffset>401955</wp:posOffset>
                </wp:positionV>
                <wp:extent cx="790575" cy="809625"/>
                <wp:effectExtent l="47625" t="11430" r="9525" b="4572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0575" cy="809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67.5pt;margin-top:31.65pt;width:62.25pt;height:63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">
                <v:stroke endarrow="block"/>
              </v:shape>
            </w:pict>
          </mc:Fallback>
        </mc:AlternateContent>
      </w:r>
      <w:r w:rsidRPr="000255C4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5FC532" wp14:editId="461CB873">
                <wp:simplePos x="0" y="0"/>
                <wp:positionH relativeFrom="column">
                  <wp:posOffset>2262505</wp:posOffset>
                </wp:positionH>
                <wp:positionV relativeFrom="paragraph">
                  <wp:posOffset>-1527175</wp:posOffset>
                </wp:positionV>
                <wp:extent cx="228600" cy="3781425"/>
                <wp:effectExtent l="9525" t="11430" r="9525" b="7620"/>
                <wp:wrapNone/>
                <wp:docPr id="19" name="Левая фигурная скобк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28600" cy="3781425"/>
                        </a:xfrm>
                        <a:prstGeom prst="leftBrace">
                          <a:avLst>
                            <a:gd name="adj1" fmla="val 13784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9" o:spid="_x0000_s1026" type="#_x0000_t87" style="position:absolute;margin-left:178.15pt;margin-top:-120.25pt;width:18pt;height:297.75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"/>
            </w:pict>
          </mc:Fallback>
        </mc:AlternateContent>
      </w:r>
      <w:r w:rsidRPr="000255C4">
        <w:rPr>
          <w:color w:val="000000"/>
          <w:sz w:val="23"/>
          <w:szCs w:val="23"/>
        </w:rPr>
        <w:t xml:space="preserve">                               … ….            Обыденное</w:t>
      </w:r>
    </w:p>
    <w:p w:rsidR="004F6F64" w:rsidRPr="000255C4" w:rsidRDefault="004F6F64" w:rsidP="000255C4">
      <w:pPr>
        <w:pStyle w:val="a3"/>
        <w:shd w:val="clear" w:color="auto" w:fill="FFFFFF"/>
        <w:spacing w:before="120" w:beforeAutospacing="0" w:afterAutospacing="0"/>
        <w:ind w:left="708"/>
        <w:jc w:val="both"/>
        <w:rPr>
          <w:color w:val="000000"/>
          <w:sz w:val="23"/>
          <w:szCs w:val="23"/>
        </w:rPr>
      </w:pPr>
      <w:r w:rsidRPr="000255C4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DCF0D6" wp14:editId="75103282">
                <wp:simplePos x="0" y="0"/>
                <wp:positionH relativeFrom="column">
                  <wp:posOffset>3034665</wp:posOffset>
                </wp:positionH>
                <wp:positionV relativeFrom="paragraph">
                  <wp:posOffset>19685</wp:posOffset>
                </wp:positionV>
                <wp:extent cx="495300" cy="762000"/>
                <wp:effectExtent l="5715" t="10160" r="51435" b="4699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76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38.95pt;margin-top:1.55pt;width:39pt;height:6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">
                <v:stroke endarrow="block"/>
              </v:shape>
            </w:pict>
          </mc:Fallback>
        </mc:AlternateContent>
      </w:r>
    </w:p>
    <w:p w:rsidR="004F6F64" w:rsidRPr="000255C4" w:rsidRDefault="004F6F64" w:rsidP="000255C4">
      <w:pPr>
        <w:pStyle w:val="a3"/>
        <w:shd w:val="clear" w:color="auto" w:fill="FFFFFF"/>
        <w:spacing w:before="120" w:beforeAutospacing="0" w:afterAutospacing="0"/>
        <w:ind w:left="708"/>
        <w:jc w:val="both"/>
        <w:rPr>
          <w:color w:val="000000"/>
          <w:sz w:val="23"/>
          <w:szCs w:val="23"/>
        </w:rPr>
      </w:pPr>
    </w:p>
    <w:p w:rsidR="004F6F64" w:rsidRPr="000255C4" w:rsidRDefault="004F6F64" w:rsidP="000255C4">
      <w:pPr>
        <w:pStyle w:val="a3"/>
        <w:shd w:val="clear" w:color="auto" w:fill="FFFFFF"/>
        <w:spacing w:before="120" w:beforeAutospacing="0" w:afterAutospacing="0"/>
        <w:ind w:left="708"/>
        <w:jc w:val="both"/>
        <w:rPr>
          <w:color w:val="000000"/>
          <w:sz w:val="23"/>
          <w:szCs w:val="23"/>
        </w:rPr>
      </w:pPr>
    </w:p>
    <w:p w:rsidR="004F6F64" w:rsidRPr="000255C4" w:rsidRDefault="004F6F64" w:rsidP="000255C4">
      <w:pPr>
        <w:pStyle w:val="a3"/>
        <w:shd w:val="clear" w:color="auto" w:fill="FFFFFF"/>
        <w:spacing w:before="120" w:beforeAutospacing="0" w:afterAutospacing="0"/>
        <w:ind w:left="708"/>
        <w:jc w:val="both"/>
        <w:rPr>
          <w:color w:val="000000"/>
          <w:sz w:val="23"/>
          <w:szCs w:val="23"/>
        </w:rPr>
      </w:pPr>
    </w:p>
    <w:p w:rsidR="004F6F64" w:rsidRPr="000255C4" w:rsidRDefault="004F6F64" w:rsidP="000255C4">
      <w:pPr>
        <w:pStyle w:val="a3"/>
        <w:shd w:val="clear" w:color="auto" w:fill="FFFFFF"/>
        <w:spacing w:before="120" w:beforeAutospacing="0" w:afterAutospacing="0"/>
        <w:ind w:left="708"/>
        <w:jc w:val="both"/>
        <w:rPr>
          <w:color w:val="000000"/>
          <w:sz w:val="23"/>
          <w:szCs w:val="23"/>
        </w:rPr>
      </w:pPr>
      <w:r w:rsidRPr="000255C4">
        <w:rPr>
          <w:color w:val="000000"/>
          <w:sz w:val="23"/>
          <w:szCs w:val="23"/>
        </w:rPr>
        <w:t xml:space="preserve">Гуманистическое мировоззрение             ……  </w:t>
      </w:r>
      <w:proofErr w:type="gramStart"/>
      <w:r w:rsidRPr="000255C4">
        <w:rPr>
          <w:color w:val="000000"/>
          <w:sz w:val="23"/>
          <w:szCs w:val="23"/>
        </w:rPr>
        <w:t>мировоззрение</w:t>
      </w:r>
      <w:proofErr w:type="gramEnd"/>
      <w:r w:rsidRPr="000255C4">
        <w:rPr>
          <w:color w:val="000000"/>
          <w:sz w:val="23"/>
          <w:szCs w:val="23"/>
        </w:rPr>
        <w:t xml:space="preserve">. </w:t>
      </w:r>
    </w:p>
    <w:p w:rsidR="004F6F64" w:rsidRPr="000255C4" w:rsidRDefault="004F6F64" w:rsidP="000255C4">
      <w:pPr>
        <w:pStyle w:val="a4"/>
        <w:rPr>
          <w:b/>
          <w:sz w:val="23"/>
          <w:szCs w:val="23"/>
        </w:rPr>
      </w:pPr>
    </w:p>
    <w:p w:rsidR="004F6F64" w:rsidRPr="000255C4" w:rsidRDefault="004F6F64" w:rsidP="000255C4">
      <w:pPr>
        <w:pStyle w:val="a4"/>
        <w:rPr>
          <w:b/>
          <w:sz w:val="23"/>
          <w:szCs w:val="23"/>
        </w:rPr>
      </w:pPr>
    </w:p>
    <w:p w:rsidR="004F6F64" w:rsidRPr="000255C4" w:rsidRDefault="004F6F64" w:rsidP="000255C4">
      <w:pPr>
        <w:pStyle w:val="a4"/>
        <w:rPr>
          <w:b/>
          <w:sz w:val="23"/>
          <w:szCs w:val="23"/>
        </w:rPr>
      </w:pPr>
      <w:r w:rsidRPr="000255C4">
        <w:rPr>
          <w:b/>
          <w:sz w:val="23"/>
          <w:szCs w:val="23"/>
        </w:rPr>
        <w:t>8.Найдите в приведенном  ниже списке признаки, характеризующие обыденное мировоззрение/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>1.Вера в Бога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>2.Включает в себя  научную картину мира.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>3. Основывается на личной практической деятельности,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>4. Основой являются священные книги.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>5. Формируется стихийно, на личном житейском опыте,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 xml:space="preserve">6. Основывается на достижениях науки.  </w:t>
      </w:r>
    </w:p>
    <w:p w:rsidR="004F6F64" w:rsidRPr="000255C4" w:rsidRDefault="004F6F64" w:rsidP="000255C4">
      <w:pPr>
        <w:pStyle w:val="a4"/>
        <w:rPr>
          <w:b/>
          <w:sz w:val="23"/>
          <w:szCs w:val="23"/>
        </w:rPr>
      </w:pPr>
      <w:r w:rsidRPr="000255C4">
        <w:rPr>
          <w:b/>
          <w:sz w:val="23"/>
          <w:szCs w:val="23"/>
        </w:rPr>
        <w:t>9)Найдите понятие, которое является обобщающим для всех остальных понятий  представленного ниже ряда, и запишите цифру</w:t>
      </w:r>
      <w:proofErr w:type="gramStart"/>
      <w:r w:rsidRPr="000255C4">
        <w:rPr>
          <w:b/>
          <w:sz w:val="23"/>
          <w:szCs w:val="23"/>
        </w:rPr>
        <w:t xml:space="preserve"> ,</w:t>
      </w:r>
      <w:proofErr w:type="gramEnd"/>
      <w:r w:rsidRPr="000255C4">
        <w:rPr>
          <w:b/>
          <w:sz w:val="23"/>
          <w:szCs w:val="23"/>
        </w:rPr>
        <w:t xml:space="preserve"> под которой оно указано,</w:t>
      </w:r>
    </w:p>
    <w:p w:rsidR="004F6F64" w:rsidRPr="000255C4" w:rsidRDefault="004F6F64" w:rsidP="000255C4">
      <w:pPr>
        <w:pStyle w:val="a4"/>
        <w:rPr>
          <w:sz w:val="23"/>
          <w:szCs w:val="23"/>
        </w:rPr>
      </w:pPr>
      <w:r w:rsidRPr="000255C4">
        <w:rPr>
          <w:sz w:val="23"/>
          <w:szCs w:val="23"/>
        </w:rPr>
        <w:t xml:space="preserve"> 1)знания   2) убеждения  3) мировоззрение  4)  ценности и идеалы  5) вера                   6) опыт</w:t>
      </w:r>
    </w:p>
    <w:p w:rsidR="004F6F64" w:rsidRPr="000255C4" w:rsidRDefault="004F6F64" w:rsidP="000255C4">
      <w:pPr>
        <w:pStyle w:val="a3"/>
        <w:shd w:val="clear" w:color="auto" w:fill="FFFFFF"/>
        <w:spacing w:before="120" w:beforeAutospacing="0"/>
        <w:jc w:val="both"/>
        <w:rPr>
          <w:b/>
          <w:color w:val="000000"/>
          <w:sz w:val="23"/>
          <w:szCs w:val="23"/>
        </w:rPr>
      </w:pPr>
      <w:r w:rsidRPr="000255C4">
        <w:rPr>
          <w:b/>
          <w:color w:val="000000"/>
          <w:sz w:val="23"/>
          <w:szCs w:val="23"/>
        </w:rPr>
        <w:t>10)Установи  соответствие  между  типами мировоззрения и их признаками.  К  каждой позиции, данной в первом столбце, подберите соответствующую позицию из второго столбца.</w:t>
      </w:r>
    </w:p>
    <w:p w:rsidR="004F6F64" w:rsidRPr="000255C4" w:rsidRDefault="004F6F64" w:rsidP="000255C4">
      <w:pPr>
        <w:pStyle w:val="a3"/>
        <w:shd w:val="clear" w:color="auto" w:fill="FFFFFF"/>
        <w:spacing w:before="120" w:beforeAutospacing="0" w:after="0" w:afterAutospacing="0"/>
        <w:jc w:val="both"/>
        <w:rPr>
          <w:color w:val="000000"/>
          <w:sz w:val="23"/>
          <w:szCs w:val="23"/>
        </w:rPr>
      </w:pPr>
      <w:r w:rsidRPr="000255C4">
        <w:rPr>
          <w:b/>
          <w:color w:val="000000"/>
          <w:sz w:val="23"/>
          <w:szCs w:val="23"/>
        </w:rPr>
        <w:t xml:space="preserve">Типы мировоззрения          </w:t>
      </w:r>
      <w:r w:rsidRPr="000255C4">
        <w:rPr>
          <w:color w:val="000000"/>
          <w:sz w:val="23"/>
          <w:szCs w:val="23"/>
        </w:rPr>
        <w:t xml:space="preserve">                                </w:t>
      </w:r>
      <w:r w:rsidRPr="000255C4">
        <w:rPr>
          <w:b/>
          <w:color w:val="000000"/>
          <w:sz w:val="23"/>
          <w:szCs w:val="23"/>
        </w:rPr>
        <w:t xml:space="preserve">Признаки   </w:t>
      </w:r>
      <w:r w:rsidRPr="000255C4">
        <w:rPr>
          <w:color w:val="000000"/>
          <w:sz w:val="23"/>
          <w:szCs w:val="23"/>
        </w:rPr>
        <w:t xml:space="preserve">        </w:t>
      </w:r>
    </w:p>
    <w:p w:rsidR="004F6F64" w:rsidRPr="000255C4" w:rsidRDefault="004F6F64" w:rsidP="000255C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0255C4">
        <w:rPr>
          <w:color w:val="000000"/>
          <w:sz w:val="23"/>
          <w:szCs w:val="23"/>
        </w:rPr>
        <w:t>А) Мифологическое                                 1. Вера в сверхъестественные  силы.</w:t>
      </w:r>
    </w:p>
    <w:p w:rsidR="004F6F64" w:rsidRPr="000255C4" w:rsidRDefault="004F6F64" w:rsidP="000255C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0255C4">
        <w:rPr>
          <w:color w:val="000000"/>
          <w:sz w:val="23"/>
          <w:szCs w:val="23"/>
        </w:rPr>
        <w:t>Б)  Научное                                                2.  Фантастическое мировоззрение.</w:t>
      </w:r>
    </w:p>
    <w:p w:rsidR="004F6F64" w:rsidRPr="000255C4" w:rsidRDefault="004F6F64" w:rsidP="000255C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0255C4">
        <w:rPr>
          <w:color w:val="000000"/>
          <w:sz w:val="23"/>
          <w:szCs w:val="23"/>
        </w:rPr>
        <w:t xml:space="preserve">В)  </w:t>
      </w:r>
      <w:proofErr w:type="gramStart"/>
      <w:r w:rsidRPr="000255C4">
        <w:rPr>
          <w:color w:val="000000"/>
          <w:sz w:val="23"/>
          <w:szCs w:val="23"/>
        </w:rPr>
        <w:t>Религиозное</w:t>
      </w:r>
      <w:proofErr w:type="gramEnd"/>
      <w:r w:rsidRPr="000255C4">
        <w:rPr>
          <w:color w:val="000000"/>
          <w:sz w:val="23"/>
          <w:szCs w:val="23"/>
        </w:rPr>
        <w:t xml:space="preserve">                                        3.Формируется в быту, на личном опыте</w:t>
      </w:r>
    </w:p>
    <w:p w:rsidR="004F6F64" w:rsidRPr="000255C4" w:rsidRDefault="004F6F64" w:rsidP="000255C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</w:rPr>
      </w:pPr>
      <w:r w:rsidRPr="000255C4">
        <w:rPr>
          <w:color w:val="000000"/>
          <w:sz w:val="23"/>
          <w:szCs w:val="23"/>
        </w:rPr>
        <w:t>Г) Обыденное                                            4.  Основано на научной картине мира.</w:t>
      </w:r>
    </w:p>
    <w:tbl>
      <w:tblPr>
        <w:tblW w:w="0" w:type="auto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8"/>
        <w:gridCol w:w="2193"/>
        <w:gridCol w:w="2110"/>
        <w:gridCol w:w="2193"/>
      </w:tblGrid>
      <w:tr w:rsidR="004F6F64" w:rsidRPr="000255C4" w:rsidTr="00FA2E36">
        <w:trPr>
          <w:trHeight w:val="368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64" w:rsidRPr="000255C4" w:rsidRDefault="004F6F64" w:rsidP="000255C4">
            <w:pPr>
              <w:pStyle w:val="a3"/>
              <w:shd w:val="clear" w:color="auto" w:fill="FFFFFF"/>
              <w:ind w:left="-33"/>
              <w:jc w:val="both"/>
              <w:rPr>
                <w:color w:val="000000"/>
                <w:sz w:val="23"/>
                <w:szCs w:val="23"/>
              </w:rPr>
            </w:pPr>
            <w:r w:rsidRPr="000255C4">
              <w:rPr>
                <w:color w:val="000000"/>
                <w:sz w:val="23"/>
                <w:szCs w:val="23"/>
              </w:rPr>
              <w:t xml:space="preserve">   А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64" w:rsidRPr="000255C4" w:rsidRDefault="004F6F64" w:rsidP="000255C4">
            <w:pPr>
              <w:pStyle w:val="a3"/>
              <w:shd w:val="clear" w:color="auto" w:fill="FFFFFF"/>
              <w:ind w:left="-33"/>
              <w:jc w:val="both"/>
              <w:rPr>
                <w:color w:val="000000"/>
                <w:sz w:val="23"/>
                <w:szCs w:val="23"/>
              </w:rPr>
            </w:pPr>
            <w:r w:rsidRPr="000255C4">
              <w:rPr>
                <w:color w:val="000000"/>
                <w:sz w:val="23"/>
                <w:szCs w:val="23"/>
              </w:rPr>
              <w:t xml:space="preserve">   Б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64" w:rsidRPr="000255C4" w:rsidRDefault="004F6F64" w:rsidP="000255C4">
            <w:pPr>
              <w:pStyle w:val="a3"/>
              <w:shd w:val="clear" w:color="auto" w:fill="FFFFFF"/>
              <w:ind w:left="-33"/>
              <w:jc w:val="both"/>
              <w:rPr>
                <w:color w:val="000000"/>
                <w:sz w:val="23"/>
                <w:szCs w:val="23"/>
              </w:rPr>
            </w:pPr>
            <w:r w:rsidRPr="000255C4">
              <w:rPr>
                <w:color w:val="000000"/>
                <w:sz w:val="23"/>
                <w:szCs w:val="23"/>
              </w:rPr>
              <w:t xml:space="preserve">  В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64" w:rsidRPr="000255C4" w:rsidRDefault="004F6F64" w:rsidP="000255C4">
            <w:pPr>
              <w:pStyle w:val="a3"/>
              <w:shd w:val="clear" w:color="auto" w:fill="FFFFFF"/>
              <w:ind w:left="-33"/>
              <w:jc w:val="both"/>
              <w:rPr>
                <w:color w:val="000000"/>
                <w:sz w:val="23"/>
                <w:szCs w:val="23"/>
              </w:rPr>
            </w:pPr>
            <w:r w:rsidRPr="000255C4">
              <w:rPr>
                <w:color w:val="000000"/>
                <w:sz w:val="23"/>
                <w:szCs w:val="23"/>
              </w:rPr>
              <w:t xml:space="preserve">  Г</w:t>
            </w:r>
          </w:p>
        </w:tc>
      </w:tr>
      <w:tr w:rsidR="004F6F64" w:rsidRPr="000255C4" w:rsidTr="00FA2E36">
        <w:trPr>
          <w:trHeight w:val="124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64" w:rsidRPr="000255C4" w:rsidRDefault="004F6F64" w:rsidP="000255C4">
            <w:pPr>
              <w:pStyle w:val="a3"/>
              <w:shd w:val="clear" w:color="auto" w:fill="FFFFFF"/>
              <w:ind w:left="-33"/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64" w:rsidRPr="000255C4" w:rsidRDefault="004F6F64" w:rsidP="000255C4">
            <w:pPr>
              <w:pStyle w:val="a3"/>
              <w:shd w:val="clear" w:color="auto" w:fill="FFFFFF"/>
              <w:ind w:left="-33"/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64" w:rsidRPr="000255C4" w:rsidRDefault="004F6F64" w:rsidP="000255C4">
            <w:pPr>
              <w:pStyle w:val="a3"/>
              <w:shd w:val="clear" w:color="auto" w:fill="FFFFFF"/>
              <w:ind w:left="-33"/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64" w:rsidRPr="000255C4" w:rsidRDefault="004F6F64" w:rsidP="000255C4">
            <w:pPr>
              <w:pStyle w:val="a3"/>
              <w:shd w:val="clear" w:color="auto" w:fill="FFFFFF"/>
              <w:ind w:left="-33"/>
              <w:jc w:val="both"/>
              <w:rPr>
                <w:color w:val="000000"/>
                <w:sz w:val="23"/>
                <w:szCs w:val="23"/>
              </w:rPr>
            </w:pPr>
          </w:p>
        </w:tc>
      </w:tr>
    </w:tbl>
    <w:p w:rsidR="004F6F64" w:rsidRPr="000255C4" w:rsidRDefault="004F6F64" w:rsidP="004F6F64">
      <w:pPr>
        <w:pStyle w:val="a3"/>
        <w:shd w:val="clear" w:color="auto" w:fill="FFFFFF"/>
        <w:spacing w:before="120" w:beforeAutospacing="0"/>
        <w:jc w:val="both"/>
        <w:rPr>
          <w:color w:val="000000"/>
          <w:sz w:val="28"/>
          <w:szCs w:val="28"/>
        </w:rPr>
      </w:pPr>
      <w:bookmarkStart w:id="0" w:name="_GoBack"/>
      <w:proofErr w:type="gramStart"/>
      <w:r w:rsidRPr="000255C4">
        <w:rPr>
          <w:b/>
          <w:color w:val="000000"/>
          <w:sz w:val="28"/>
          <w:szCs w:val="28"/>
        </w:rPr>
        <w:lastRenderedPageBreak/>
        <w:t xml:space="preserve">Ответы:   </w:t>
      </w:r>
      <w:r w:rsidRPr="000255C4">
        <w:rPr>
          <w:color w:val="000000"/>
          <w:sz w:val="28"/>
          <w:szCs w:val="28"/>
        </w:rPr>
        <w:t>1б,  2а,  3) 2,  4г, 5б, 6)</w:t>
      </w:r>
      <w:r w:rsidRPr="000255C4">
        <w:rPr>
          <w:b/>
          <w:color w:val="000000"/>
          <w:sz w:val="28"/>
          <w:szCs w:val="28"/>
        </w:rPr>
        <w:t xml:space="preserve"> </w:t>
      </w:r>
      <w:r w:rsidRPr="000255C4">
        <w:rPr>
          <w:color w:val="000000"/>
          <w:sz w:val="28"/>
          <w:szCs w:val="28"/>
        </w:rPr>
        <w:t xml:space="preserve">религиозное мировоззрение, вера,  </w:t>
      </w:r>
      <w:proofErr w:type="spellStart"/>
      <w:r w:rsidRPr="000255C4">
        <w:rPr>
          <w:color w:val="000000"/>
          <w:sz w:val="28"/>
          <w:szCs w:val="28"/>
        </w:rPr>
        <w:t>убежде-ния</w:t>
      </w:r>
      <w:proofErr w:type="spellEnd"/>
      <w:r w:rsidRPr="000255C4">
        <w:rPr>
          <w:color w:val="000000"/>
          <w:sz w:val="28"/>
          <w:szCs w:val="28"/>
        </w:rPr>
        <w:t>, мировоззрение, гуманистическое  мировоззрение. 7) религиозное, анти-гуманное 8) 35  9) 3  10) 2 4 1 3</w:t>
      </w:r>
      <w:proofErr w:type="gramEnd"/>
    </w:p>
    <w:bookmarkEnd w:id="0"/>
    <w:p w:rsidR="004F6F64" w:rsidRDefault="004F6F64">
      <w:pPr>
        <w:rPr>
          <w:rFonts w:ascii="Times New Roman" w:eastAsia="MS Mincho" w:hAnsi="Times New Roman"/>
          <w:bCs/>
          <w:sz w:val="24"/>
          <w:szCs w:val="24"/>
          <w:lang w:eastAsia="ja-JP"/>
        </w:rPr>
      </w:pPr>
    </w:p>
    <w:p w:rsidR="0041314D" w:rsidRDefault="0041314D"/>
    <w:sectPr w:rsidR="0041314D" w:rsidSect="004F6F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70EF8"/>
    <w:multiLevelType w:val="multilevel"/>
    <w:tmpl w:val="04126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D21B05"/>
    <w:multiLevelType w:val="multilevel"/>
    <w:tmpl w:val="71400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D0B"/>
    <w:rsid w:val="000255C4"/>
    <w:rsid w:val="0041314D"/>
    <w:rsid w:val="004568E6"/>
    <w:rsid w:val="004F6F64"/>
    <w:rsid w:val="00913E78"/>
    <w:rsid w:val="00A947D0"/>
    <w:rsid w:val="00DB2D0B"/>
    <w:rsid w:val="00EC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6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F6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6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F6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2020-10-28T16:39:00Z</cp:lastPrinted>
  <dcterms:created xsi:type="dcterms:W3CDTF">2020-10-28T16:07:00Z</dcterms:created>
  <dcterms:modified xsi:type="dcterms:W3CDTF">2020-10-28T16:44:00Z</dcterms:modified>
</cp:coreProperties>
</file>